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E3" w:rsidRPr="00DC7C84" w:rsidRDefault="009A5BE3" w:rsidP="009A5BE3">
      <w:pPr>
        <w:pStyle w:val="Header"/>
        <w:rPr>
          <w:b/>
          <w:i/>
          <w:sz w:val="40"/>
          <w:szCs w:val="40"/>
        </w:rPr>
      </w:pPr>
      <w:r w:rsidRPr="00DC7C84">
        <w:rPr>
          <w:b/>
          <w:i/>
          <w:sz w:val="40"/>
          <w:szCs w:val="40"/>
        </w:rPr>
        <w:t>Fall Benchmark 2 Review Topics</w:t>
      </w:r>
    </w:p>
    <w:p w:rsidR="009A5BE3" w:rsidRDefault="009A5BE3">
      <w:pPr>
        <w:rPr>
          <w:b/>
        </w:rPr>
      </w:pPr>
      <w:bookmarkStart w:id="0" w:name="_GoBack"/>
      <w:bookmarkEnd w:id="0"/>
    </w:p>
    <w:p w:rsidR="00110D9E" w:rsidRDefault="00DC7C84">
      <w:pPr>
        <w:rPr>
          <w:b/>
        </w:rPr>
      </w:pPr>
      <w:r>
        <w:rPr>
          <w:b/>
        </w:rPr>
        <w:t>T</w:t>
      </w:r>
      <w:r w:rsidR="00110D9E" w:rsidRPr="00110D9E">
        <w:rPr>
          <w:b/>
        </w:rPr>
        <w:t xml:space="preserve">HE LIVING WORLD TOPICS </w:t>
      </w:r>
    </w:p>
    <w:p w:rsidR="00110D9E" w:rsidRDefault="00110D9E" w:rsidP="00110D9E">
      <w:r>
        <w:t xml:space="preserve">CARBON CYCLE </w:t>
      </w:r>
    </w:p>
    <w:p w:rsidR="00110D9E" w:rsidRDefault="00110D9E" w:rsidP="00110D9E">
      <w:r>
        <w:t>HUMAN IMPACT ON CARBON CYCLE</w:t>
      </w:r>
    </w:p>
    <w:p w:rsidR="00110D9E" w:rsidRDefault="00110D9E" w:rsidP="00110D9E">
      <w:r>
        <w:t>FOOD WEBS- LABEL EACH TROPHIC LEVEL</w:t>
      </w:r>
    </w:p>
    <w:p w:rsidR="00110D9E" w:rsidRDefault="00110D9E" w:rsidP="00110D9E">
      <w:r>
        <w:t>EXAMPLE OF BIOTIC AND ABIOTIC INTERACTIONS</w:t>
      </w:r>
    </w:p>
    <w:p w:rsidR="00110D9E" w:rsidRDefault="00110D9E" w:rsidP="00110D9E">
      <w:r>
        <w:t>% CHANGE</w:t>
      </w:r>
    </w:p>
    <w:p w:rsidR="00110D9E" w:rsidRDefault="00110D9E" w:rsidP="00110D9E">
      <w:r>
        <w:t>EXAMPLES OF ECOSYSTEM SERVICES</w:t>
      </w:r>
    </w:p>
    <w:p w:rsidR="00110D9E" w:rsidRDefault="00110D9E" w:rsidP="00110D9E">
      <w:proofErr w:type="gramStart"/>
      <w:r>
        <w:t>pH</w:t>
      </w:r>
      <w:proofErr w:type="gramEnd"/>
      <w:r>
        <w:t xml:space="preserve"> SCALE CALCULATIONS</w:t>
      </w:r>
    </w:p>
    <w:p w:rsidR="00110D9E" w:rsidRDefault="00110D9E" w:rsidP="00110D9E">
      <w:r>
        <w:t xml:space="preserve">NITROGEN CYCLE </w:t>
      </w:r>
    </w:p>
    <w:p w:rsidR="00110D9E" w:rsidRDefault="00110D9E" w:rsidP="00110D9E">
      <w:r>
        <w:t>HUMAN IMPACT ON NITROGEN CYCLE</w:t>
      </w:r>
    </w:p>
    <w:p w:rsidR="00110D9E" w:rsidRDefault="00110D9E" w:rsidP="00110D9E">
      <w:r>
        <w:t>HALF LIFE</w:t>
      </w:r>
    </w:p>
    <w:p w:rsidR="00110D9E" w:rsidRDefault="00110D9E" w:rsidP="00110D9E">
      <w:r>
        <w:t>BASIC CHARACTERISTICS AND LOCATION OF EACH TERRESTRIAL BIOME</w:t>
      </w:r>
    </w:p>
    <w:p w:rsidR="00110D9E" w:rsidRDefault="00110D9E" w:rsidP="00110D9E">
      <w:r>
        <w:t>ECOLOGICAL EFFICIENCY WITH ENERGY PYRAMID</w:t>
      </w:r>
    </w:p>
    <w:p w:rsidR="00110D9E" w:rsidRDefault="00110D9E" w:rsidP="00110D9E">
      <w:r>
        <w:t>SPECIES, GENETIC, ECOSYSTEM, AND FUNCTIONAL DIVERSITY DEFINITIONS</w:t>
      </w:r>
    </w:p>
    <w:p w:rsidR="00110D9E" w:rsidRDefault="00110D9E" w:rsidP="00110D9E">
      <w:r>
        <w:t>GROSS AND NET PRIMARY PRODUCTIVITY</w:t>
      </w:r>
    </w:p>
    <w:p w:rsidR="00110D9E" w:rsidRDefault="00110D9E" w:rsidP="00110D9E">
      <w:r>
        <w:t>HYDROLOGIC CYCLE</w:t>
      </w:r>
    </w:p>
    <w:p w:rsidR="00110D9E" w:rsidRDefault="00110D9E" w:rsidP="00110D9E">
      <w:r>
        <w:t>INDICATOR SPECIES</w:t>
      </w:r>
    </w:p>
    <w:p w:rsidR="00110D9E" w:rsidRDefault="00110D9E" w:rsidP="00110D9E">
      <w:r>
        <w:t>PHOSPHORUS CYCLE WITH HUMAN IMPACT</w:t>
      </w:r>
    </w:p>
    <w:p w:rsidR="00110D9E" w:rsidRDefault="00110D9E" w:rsidP="00110D9E">
      <w:r>
        <w:t>INVASIVE SPECIES</w:t>
      </w:r>
    </w:p>
    <w:p w:rsidR="00110D9E" w:rsidRDefault="00110D9E" w:rsidP="00110D9E">
      <w:r>
        <w:t>EXTERNAL COSTS OF POLLUTION</w:t>
      </w:r>
    </w:p>
    <w:p w:rsidR="00110D9E" w:rsidRDefault="00110D9E" w:rsidP="00110D9E">
      <w:r>
        <w:t>LAWS OF THERMODYNAMICS</w:t>
      </w:r>
    </w:p>
    <w:p w:rsidR="00110D9E" w:rsidRDefault="00110D9E" w:rsidP="00110D9E">
      <w:r>
        <w:t>POSITIVE VS NEGATIVE FEEDBACK LOOPS</w:t>
      </w:r>
    </w:p>
    <w:p w:rsidR="00110D9E" w:rsidRDefault="00110D9E" w:rsidP="00110D9E">
      <w:r>
        <w:t>LEVELS OF ECOLOGICAL ORGANIZATION</w:t>
      </w:r>
    </w:p>
    <w:p w:rsidR="00110D9E" w:rsidRDefault="00110D9E" w:rsidP="00110D9E">
      <w:r>
        <w:t>GENERALIST VS SPECIALIST SPECIES</w:t>
      </w:r>
    </w:p>
    <w:p w:rsidR="00110D9E" w:rsidRDefault="00110D9E" w:rsidP="00110D9E">
      <w:r>
        <w:t>KEYSTONE AND FOUNDATIONAL SPECIES</w:t>
      </w:r>
    </w:p>
    <w:p w:rsidR="00110D9E" w:rsidRDefault="00110D9E" w:rsidP="00110D9E">
      <w:r>
        <w:t>RANGE OF TOLERANCE</w:t>
      </w:r>
    </w:p>
    <w:p w:rsidR="00110D9E" w:rsidRDefault="00110D9E" w:rsidP="00110D9E">
      <w:r>
        <w:t>SUSTAINABILITY DEFINITION</w:t>
      </w:r>
    </w:p>
    <w:p w:rsidR="00110D9E" w:rsidRDefault="00110D9E" w:rsidP="00110D9E">
      <w:r>
        <w:t>POINT SOURCE VS NONPOINT SOURCE POLLUTION</w:t>
      </w:r>
    </w:p>
    <w:p w:rsidR="00110D9E" w:rsidRDefault="00110D9E" w:rsidP="00110D9E">
      <w:r>
        <w:t>TURBIDITY</w:t>
      </w:r>
    </w:p>
    <w:p w:rsidR="00110D9E" w:rsidRDefault="00110D9E" w:rsidP="00110D9E">
      <w:r>
        <w:t>OLIGOTROPHIC VS EUTROPHIC LAKES</w:t>
      </w:r>
    </w:p>
    <w:p w:rsidR="00110D9E" w:rsidRDefault="00110D9E" w:rsidP="00110D9E">
      <w:r>
        <w:t>REASONS FOR A DROP IN DISSOLVED OXYGEN</w:t>
      </w:r>
    </w:p>
    <w:p w:rsidR="00110D9E" w:rsidRDefault="00110D9E" w:rsidP="00110D9E">
      <w:r>
        <w:t>ZONES OF THE OCEAN</w:t>
      </w:r>
    </w:p>
    <w:p w:rsidR="00110D9E" w:rsidRDefault="00110D9E" w:rsidP="00110D9E">
      <w:r>
        <w:t>ZONES OF A LAKE</w:t>
      </w:r>
    </w:p>
    <w:p w:rsidR="00110D9E" w:rsidRDefault="00110D9E" w:rsidP="00110D9E">
      <w:r>
        <w:t>ZONES OF A RIVER</w:t>
      </w:r>
    </w:p>
    <w:p w:rsidR="00110D9E" w:rsidRDefault="00110D9E" w:rsidP="00110D9E">
      <w:r>
        <w:t>CORAL BLEACHING AND OCEAN ACIDIFICATION</w:t>
      </w:r>
    </w:p>
    <w:p w:rsidR="009A5BE3" w:rsidRDefault="009A5BE3" w:rsidP="00110D9E">
      <w:r>
        <w:t>CLIMATE CHANGE BASICS (CAUSE AND EFFECTS)</w:t>
      </w:r>
    </w:p>
    <w:p w:rsidR="009A5BE3" w:rsidRDefault="009A5BE3" w:rsidP="00110D9E">
      <w:r>
        <w:t>GREENHOUSE GASES</w:t>
      </w:r>
    </w:p>
    <w:p w:rsidR="009A5BE3" w:rsidRDefault="009A5BE3" w:rsidP="00110D9E">
      <w:r>
        <w:t>GREENHOUSE EFFECT</w:t>
      </w:r>
    </w:p>
    <w:p w:rsidR="00110D9E" w:rsidRDefault="00110D9E" w:rsidP="00110D9E">
      <w:pPr>
        <w:rPr>
          <w:b/>
        </w:rPr>
      </w:pPr>
      <w:r>
        <w:rPr>
          <w:b/>
        </w:rPr>
        <w:t>POPULATION</w:t>
      </w:r>
      <w:r w:rsidRPr="00110D9E">
        <w:rPr>
          <w:b/>
        </w:rPr>
        <w:t xml:space="preserve"> TOPICS </w:t>
      </w:r>
    </w:p>
    <w:p w:rsidR="00DC7C84" w:rsidRDefault="00DC7C84" w:rsidP="00DC7C84">
      <w:r>
        <w:t>PRIMARY VS SECONDARY SUCCESSION</w:t>
      </w:r>
    </w:p>
    <w:p w:rsidR="00DC7C84" w:rsidRDefault="00DC7C84" w:rsidP="00DC7C84">
      <w:r>
        <w:t>POPULATION GROWTH CURVE TERMINOLOGY</w:t>
      </w:r>
    </w:p>
    <w:p w:rsidR="00DC7C84" w:rsidRDefault="00DC7C84" w:rsidP="00DC7C84">
      <w:r>
        <w:t>SURVIVORSHIP CURVES</w:t>
      </w:r>
    </w:p>
    <w:p w:rsidR="00DC7C84" w:rsidRDefault="00DC7C84" w:rsidP="00DC7C84">
      <w:r>
        <w:t>DEMOGRAPHIC TRANSITION MODEL</w:t>
      </w:r>
    </w:p>
    <w:p w:rsidR="00DC7C84" w:rsidRDefault="00DC7C84" w:rsidP="00DC7C84">
      <w:r>
        <w:t>I=PAT</w:t>
      </w:r>
    </w:p>
    <w:p w:rsidR="00DC7C84" w:rsidRDefault="00DC7C84" w:rsidP="00DC7C84">
      <w:proofErr w:type="gramStart"/>
      <w:r>
        <w:t>r</w:t>
      </w:r>
      <w:proofErr w:type="gramEnd"/>
      <w:r>
        <w:t xml:space="preserve"> VS. K SELECTED SPECIES</w:t>
      </w:r>
    </w:p>
    <w:p w:rsidR="00DC7C84" w:rsidRDefault="00DC7C84" w:rsidP="00DC7C84">
      <w:r>
        <w:t>METHODS FOR ESTIMATING POPULATION SIZE</w:t>
      </w:r>
    </w:p>
    <w:p w:rsidR="00DC7C84" w:rsidRDefault="00DC7C84" w:rsidP="00DC7C84">
      <w:r>
        <w:t>DENSITY DEPENDENT VS DENSITY INDEPENDENT LIMITING FACTORS</w:t>
      </w:r>
    </w:p>
    <w:p w:rsidR="00DC7C84" w:rsidRDefault="00DC7C84" w:rsidP="00DC7C84">
      <w:r>
        <w:t>DOUBLING TIME AND % GROWTH RATE CALCULATIONS</w:t>
      </w:r>
    </w:p>
    <w:p w:rsidR="00DC7C84" w:rsidRDefault="00DC7C84" w:rsidP="00DC7C84">
      <w:r>
        <w:t>REGIONS WITH GREATEST HUMAN POP GROWTH</w:t>
      </w:r>
    </w:p>
    <w:p w:rsidR="00DC7C84" w:rsidRDefault="00DC7C84" w:rsidP="00DC7C84">
      <w:r>
        <w:t>INDICATORS OF QUALITY OF LIFE OF A COUNTRY</w:t>
      </w:r>
    </w:p>
    <w:p w:rsidR="00DC7C84" w:rsidRDefault="00DC7C84" w:rsidP="00DC7C84">
      <w:r>
        <w:t>REASONS THE U.S. POPULATION IS INCREASING</w:t>
      </w:r>
    </w:p>
    <w:p w:rsidR="00DC7C84" w:rsidRDefault="00DC7C84" w:rsidP="00DC7C84">
      <w:r>
        <w:t>FACTORS AFFECTING TFR</w:t>
      </w:r>
    </w:p>
    <w:p w:rsidR="009A5BE3" w:rsidRDefault="009A5BE3" w:rsidP="009A5BE3">
      <w:r>
        <w:t>BIOACCUMULATION AND BIOMAGNIFICATION</w:t>
      </w:r>
    </w:p>
    <w:p w:rsidR="009A5BE3" w:rsidRDefault="009A5BE3" w:rsidP="00DC7C84">
      <w:r>
        <w:t>ENDANGERED SPECIES ACT AND CITES</w:t>
      </w:r>
    </w:p>
    <w:p w:rsidR="009A5BE3" w:rsidRPr="009A5BE3" w:rsidRDefault="009A5BE3" w:rsidP="00DC7C84">
      <w:r>
        <w:t>TYPES OF EXTINCTION</w:t>
      </w:r>
    </w:p>
    <w:p w:rsidR="009A5BE3" w:rsidRDefault="009A5BE3" w:rsidP="00DC7C84">
      <w:pPr>
        <w:rPr>
          <w:b/>
        </w:rPr>
      </w:pPr>
      <w:r w:rsidRPr="009A5BE3">
        <w:rPr>
          <w:b/>
        </w:rPr>
        <w:t>EARTH SYSTEMS TOPICS</w:t>
      </w:r>
    </w:p>
    <w:p w:rsidR="009A5BE3" w:rsidRDefault="009A5BE3" w:rsidP="00DC7C84">
      <w:r>
        <w:t>GOLD MINING</w:t>
      </w:r>
    </w:p>
    <w:p w:rsidR="009A5BE3" w:rsidRDefault="009A5BE3" w:rsidP="00DC7C84">
      <w:r>
        <w:t>TECTONIC PLATE MOVEMENT</w:t>
      </w:r>
    </w:p>
    <w:p w:rsidR="009A5BE3" w:rsidRDefault="009A5BE3" w:rsidP="00DC7C84">
      <w:r>
        <w:t>VOLCANOES, EARTHQUAKES, TSUNAMIS</w:t>
      </w:r>
    </w:p>
    <w:p w:rsidR="001E6D4E" w:rsidRDefault="009A5BE3">
      <w:r>
        <w:t>TYPES OF ROCKS AND ROCK CYCLE</w:t>
      </w:r>
    </w:p>
    <w:sectPr w:rsidR="001E6D4E" w:rsidSect="009A5BE3">
      <w:pgSz w:w="12240" w:h="15840"/>
      <w:pgMar w:top="540" w:right="1170" w:bottom="45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65" w:rsidRDefault="000D5A65" w:rsidP="00DC7C84">
      <w:pPr>
        <w:spacing w:after="0" w:line="240" w:lineRule="auto"/>
      </w:pPr>
      <w:r>
        <w:separator/>
      </w:r>
    </w:p>
  </w:endnote>
  <w:endnote w:type="continuationSeparator" w:id="0">
    <w:p w:rsidR="000D5A65" w:rsidRDefault="000D5A65" w:rsidP="00D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65" w:rsidRDefault="000D5A65" w:rsidP="00DC7C84">
      <w:pPr>
        <w:spacing w:after="0" w:line="240" w:lineRule="auto"/>
      </w:pPr>
      <w:r>
        <w:separator/>
      </w:r>
    </w:p>
  </w:footnote>
  <w:footnote w:type="continuationSeparator" w:id="0">
    <w:p w:rsidR="000D5A65" w:rsidRDefault="000D5A65" w:rsidP="00DC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4E"/>
    <w:rsid w:val="000D5A65"/>
    <w:rsid w:val="00110D9E"/>
    <w:rsid w:val="00173FEE"/>
    <w:rsid w:val="001E6D4E"/>
    <w:rsid w:val="002555C0"/>
    <w:rsid w:val="0030109A"/>
    <w:rsid w:val="00707E51"/>
    <w:rsid w:val="007909BA"/>
    <w:rsid w:val="007A720F"/>
    <w:rsid w:val="009A5BE3"/>
    <w:rsid w:val="009B45A5"/>
    <w:rsid w:val="00D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7F24-276C-4DA6-91B4-D6F9322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84"/>
  </w:style>
  <w:style w:type="paragraph" w:styleId="Footer">
    <w:name w:val="footer"/>
    <w:basedOn w:val="Normal"/>
    <w:link w:val="FooterChar"/>
    <w:uiPriority w:val="99"/>
    <w:unhideWhenUsed/>
    <w:rsid w:val="00DC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2</cp:revision>
  <dcterms:created xsi:type="dcterms:W3CDTF">2018-10-24T13:45:00Z</dcterms:created>
  <dcterms:modified xsi:type="dcterms:W3CDTF">2018-10-24T13:45:00Z</dcterms:modified>
</cp:coreProperties>
</file>